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1BA3" w14:textId="411F3544" w:rsidR="006D131B" w:rsidRDefault="006D131B" w:rsidP="00F33FC4">
      <w:pPr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</w:p>
    <w:p w14:paraId="55421E59" w14:textId="0BC8DB4D" w:rsidR="00D265D4" w:rsidRPr="006D131B" w:rsidRDefault="006D131B" w:rsidP="00F33FC4">
      <w:pPr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  <w:r w:rsidRPr="006D131B">
        <w:rPr>
          <w:rFonts w:ascii="黑体" w:eastAsia="黑体" w:hAnsi="黑体" w:hint="eastAsia"/>
          <w:b/>
          <w:sz w:val="72"/>
          <w:szCs w:val="72"/>
        </w:rPr>
        <w:t>任命书</w:t>
      </w:r>
    </w:p>
    <w:p w14:paraId="1B26134D" w14:textId="77777777" w:rsidR="00F33FC4" w:rsidRPr="00F33FC4" w:rsidRDefault="00F33FC4" w:rsidP="00F33FC4">
      <w:pPr>
        <w:spacing w:line="360" w:lineRule="auto"/>
        <w:rPr>
          <w:sz w:val="24"/>
          <w:szCs w:val="28"/>
        </w:rPr>
      </w:pPr>
    </w:p>
    <w:p w14:paraId="3E897F0F" w14:textId="7FD1D14B" w:rsidR="006D131B" w:rsidRPr="006D131B" w:rsidRDefault="00F33FC4" w:rsidP="00F33FC4">
      <w:pPr>
        <w:spacing w:line="360" w:lineRule="auto"/>
        <w:ind w:firstLineChars="200" w:firstLine="560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为更好地促进学院发展，经学院党政联席</w:t>
      </w:r>
      <w:r w:rsidR="000A5331">
        <w:rPr>
          <w:rFonts w:hint="eastAsia"/>
          <w:sz w:val="28"/>
          <w:szCs w:val="28"/>
        </w:rPr>
        <w:t>扩大会议表决</w:t>
      </w:r>
      <w:r w:rsidRPr="006D131B">
        <w:rPr>
          <w:rFonts w:hint="eastAsia"/>
          <w:sz w:val="28"/>
          <w:szCs w:val="28"/>
        </w:rPr>
        <w:t>，</w:t>
      </w:r>
      <w:r w:rsidR="000A5331" w:rsidRPr="000A5331">
        <w:rPr>
          <w:rFonts w:hint="eastAsia"/>
          <w:sz w:val="28"/>
          <w:szCs w:val="28"/>
        </w:rPr>
        <w:t>任命黄</w:t>
      </w:r>
      <w:r w:rsidR="0030272D">
        <w:rPr>
          <w:rFonts w:hint="eastAsia"/>
          <w:sz w:val="28"/>
          <w:szCs w:val="28"/>
        </w:rPr>
        <w:t>峥峥</w:t>
      </w:r>
      <w:bookmarkStart w:id="0" w:name="_GoBack"/>
      <w:bookmarkEnd w:id="0"/>
      <w:r w:rsidR="000A5331" w:rsidRPr="000A5331">
        <w:rPr>
          <w:rFonts w:hint="eastAsia"/>
          <w:sz w:val="28"/>
          <w:szCs w:val="28"/>
        </w:rPr>
        <w:t>同志为大学外语部研究生教研室主任</w:t>
      </w:r>
      <w:r w:rsidRPr="006D131B">
        <w:rPr>
          <w:rFonts w:hint="eastAsia"/>
          <w:sz w:val="28"/>
          <w:szCs w:val="28"/>
        </w:rPr>
        <w:t>。</w:t>
      </w:r>
    </w:p>
    <w:p w14:paraId="1B00BA13" w14:textId="1AC12ACB" w:rsidR="00F33FC4" w:rsidRPr="006D131B" w:rsidRDefault="00F33FC4" w:rsidP="00F33FC4">
      <w:pPr>
        <w:spacing w:line="360" w:lineRule="auto"/>
        <w:ind w:firstLineChars="200" w:firstLine="560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特此公告。</w:t>
      </w:r>
    </w:p>
    <w:p w14:paraId="2578E65E" w14:textId="61C0CC1E" w:rsidR="00F33FC4" w:rsidRDefault="00B849F1" w:rsidP="00F33FC4">
      <w:pPr>
        <w:spacing w:line="360" w:lineRule="auto"/>
        <w:ind w:firstLineChars="200" w:firstLine="1446"/>
        <w:rPr>
          <w:sz w:val="24"/>
          <w:szCs w:val="28"/>
        </w:rPr>
      </w:pPr>
      <w:r>
        <w:rPr>
          <w:rFonts w:ascii="黑体" w:eastAsia="黑体" w:hAnsi="黑体"/>
          <w:b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72D20C3A" wp14:editId="300B17F7">
            <wp:simplePos x="0" y="0"/>
            <wp:positionH relativeFrom="column">
              <wp:posOffset>3858524</wp:posOffset>
            </wp:positionH>
            <wp:positionV relativeFrom="paragraph">
              <wp:posOffset>275590</wp:posOffset>
            </wp:positionV>
            <wp:extent cx="1420708" cy="1343014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院公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708" cy="134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1916" w14:textId="6C1AF89F" w:rsidR="006D131B" w:rsidRPr="00F33FC4" w:rsidRDefault="006D131B" w:rsidP="00F33FC4">
      <w:pPr>
        <w:spacing w:line="360" w:lineRule="auto"/>
        <w:ind w:firstLineChars="200" w:firstLine="480"/>
        <w:rPr>
          <w:sz w:val="24"/>
          <w:szCs w:val="28"/>
        </w:rPr>
      </w:pPr>
    </w:p>
    <w:p w14:paraId="613EC1DB" w14:textId="49251127" w:rsidR="00F33FC4" w:rsidRPr="006D131B" w:rsidRDefault="00F33FC4" w:rsidP="00F33FC4">
      <w:pPr>
        <w:spacing w:line="360" w:lineRule="auto"/>
        <w:ind w:right="480"/>
        <w:jc w:val="right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外国语学院</w:t>
      </w:r>
    </w:p>
    <w:p w14:paraId="37130ED4" w14:textId="3DD303CE" w:rsidR="00F33FC4" w:rsidRPr="006D131B" w:rsidRDefault="00F33FC4" w:rsidP="00F33FC4">
      <w:pPr>
        <w:spacing w:line="360" w:lineRule="auto"/>
        <w:jc w:val="right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2</w:t>
      </w:r>
      <w:r w:rsidRPr="006D131B">
        <w:rPr>
          <w:sz w:val="28"/>
          <w:szCs w:val="28"/>
        </w:rPr>
        <w:t>021</w:t>
      </w:r>
      <w:r w:rsidRPr="006D131B">
        <w:rPr>
          <w:rFonts w:hint="eastAsia"/>
          <w:sz w:val="28"/>
          <w:szCs w:val="28"/>
        </w:rPr>
        <w:t>年</w:t>
      </w:r>
      <w:r w:rsidR="002C45FC">
        <w:rPr>
          <w:sz w:val="28"/>
          <w:szCs w:val="28"/>
        </w:rPr>
        <w:t>9</w:t>
      </w:r>
      <w:r w:rsidRPr="006D131B">
        <w:rPr>
          <w:rFonts w:hint="eastAsia"/>
          <w:sz w:val="28"/>
          <w:szCs w:val="28"/>
        </w:rPr>
        <w:t>月</w:t>
      </w:r>
      <w:r w:rsidRPr="006D131B">
        <w:rPr>
          <w:sz w:val="28"/>
          <w:szCs w:val="28"/>
        </w:rPr>
        <w:t>1</w:t>
      </w:r>
      <w:r w:rsidR="002C45FC">
        <w:rPr>
          <w:sz w:val="28"/>
          <w:szCs w:val="28"/>
        </w:rPr>
        <w:t>8</w:t>
      </w:r>
      <w:r w:rsidRPr="006D131B">
        <w:rPr>
          <w:rFonts w:hint="eastAsia"/>
          <w:sz w:val="28"/>
          <w:szCs w:val="28"/>
        </w:rPr>
        <w:t>日</w:t>
      </w:r>
    </w:p>
    <w:sectPr w:rsidR="00F33FC4" w:rsidRPr="006D13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80076" w14:textId="77777777" w:rsidR="00EE2D8F" w:rsidRDefault="00EE2D8F" w:rsidP="006D131B">
      <w:r>
        <w:separator/>
      </w:r>
    </w:p>
  </w:endnote>
  <w:endnote w:type="continuationSeparator" w:id="0">
    <w:p w14:paraId="17EB024C" w14:textId="77777777" w:rsidR="00EE2D8F" w:rsidRDefault="00EE2D8F" w:rsidP="006D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BDEF8" w14:textId="77777777" w:rsidR="00EE2D8F" w:rsidRDefault="00EE2D8F" w:rsidP="006D131B">
      <w:r>
        <w:separator/>
      </w:r>
    </w:p>
  </w:footnote>
  <w:footnote w:type="continuationSeparator" w:id="0">
    <w:p w14:paraId="00F94BF4" w14:textId="77777777" w:rsidR="00EE2D8F" w:rsidRDefault="00EE2D8F" w:rsidP="006D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13FC" w14:textId="244761B0" w:rsidR="006D131B" w:rsidRPr="006D131B" w:rsidRDefault="006D131B">
    <w:pPr>
      <w:pStyle w:val="a3"/>
      <w:rPr>
        <w:rFonts w:asciiTheme="majorEastAsia" w:eastAsiaTheme="majorEastAsia" w:hAnsiTheme="majorEastAsia"/>
        <w:color w:val="FF0000"/>
        <w:sz w:val="72"/>
      </w:rPr>
    </w:pPr>
    <w:r w:rsidRPr="006D131B">
      <w:rPr>
        <w:rFonts w:asciiTheme="majorEastAsia" w:eastAsiaTheme="majorEastAsia" w:hAnsiTheme="majorEastAsia" w:hint="eastAsia"/>
        <w:color w:val="FF0000"/>
        <w:sz w:val="72"/>
      </w:rPr>
      <w:t>海南师范大学外国语学院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7E0C"/>
    <w:rsid w:val="000A5331"/>
    <w:rsid w:val="000A6D10"/>
    <w:rsid w:val="000D7FCC"/>
    <w:rsid w:val="002C45FC"/>
    <w:rsid w:val="002D0937"/>
    <w:rsid w:val="0030272D"/>
    <w:rsid w:val="0031039D"/>
    <w:rsid w:val="00361E74"/>
    <w:rsid w:val="004E7535"/>
    <w:rsid w:val="006D131B"/>
    <w:rsid w:val="00802ACD"/>
    <w:rsid w:val="00927E0C"/>
    <w:rsid w:val="00A813B4"/>
    <w:rsid w:val="00B43018"/>
    <w:rsid w:val="00B849F1"/>
    <w:rsid w:val="00BA2A56"/>
    <w:rsid w:val="00DB6E47"/>
    <w:rsid w:val="00EB7576"/>
    <w:rsid w:val="00EE2D8F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B63F3"/>
  <w15:chartTrackingRefBased/>
  <w15:docId w15:val="{A1090776-09EB-4A48-A213-1D7AEC3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2021-07-14T00:17:00Z</dcterms:created>
  <dcterms:modified xsi:type="dcterms:W3CDTF">2021-09-18T08:50:00Z</dcterms:modified>
</cp:coreProperties>
</file>